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540C09" w:rsidRDefault="000159B2"/>
    <w:p w:rsidR="000159B2" w:rsidRPr="00E21A54" w:rsidRDefault="00E21A54" w:rsidP="00E21A54">
      <w:pPr>
        <w:jc w:val="center"/>
        <w:rPr>
          <w:b/>
          <w:i/>
          <w:sz w:val="28"/>
          <w:szCs w:val="28"/>
          <w:u w:val="single"/>
        </w:rPr>
      </w:pPr>
      <w:r w:rsidRPr="00E21A54">
        <w:rPr>
          <w:b/>
          <w:i/>
          <w:sz w:val="28"/>
          <w:szCs w:val="28"/>
          <w:u w:val="single"/>
        </w:rPr>
        <w:t>Ogłoszenie o naborze na stanowisko Kierownik</w:t>
      </w:r>
      <w:r w:rsidR="005666A0">
        <w:rPr>
          <w:b/>
          <w:i/>
          <w:sz w:val="28"/>
          <w:szCs w:val="28"/>
          <w:u w:val="single"/>
        </w:rPr>
        <w:t>- Wychowawca</w:t>
      </w:r>
      <w:r w:rsidRPr="00E21A54">
        <w:rPr>
          <w:b/>
          <w:i/>
          <w:sz w:val="28"/>
          <w:szCs w:val="28"/>
          <w:u w:val="single"/>
        </w:rPr>
        <w:t xml:space="preserve"> Placówki Wsparcia Dziennego</w:t>
      </w:r>
    </w:p>
    <w:p w:rsidR="000159B2" w:rsidRPr="00540C09" w:rsidRDefault="000159B2" w:rsidP="00576238">
      <w:pPr>
        <w:jc w:val="center"/>
        <w:rPr>
          <w:b/>
          <w:sz w:val="20"/>
          <w:szCs w:val="20"/>
        </w:rPr>
      </w:pPr>
      <w:r w:rsidRPr="00540C09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5760720" cy="513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C09">
        <w:rPr>
          <w:sz w:val="20"/>
          <w:szCs w:val="20"/>
        </w:rPr>
        <w:t>Na podstawie art. 25 ustawy z dnia 9 czerwca 2011r. o wspieraniu rodziny i systemie pieczy zastępczej</w:t>
      </w:r>
    </w:p>
    <w:p w:rsidR="00576238" w:rsidRPr="00540C09" w:rsidRDefault="00272F74" w:rsidP="000159B2">
      <w:pPr>
        <w:spacing w:after="0"/>
        <w:jc w:val="center"/>
        <w:rPr>
          <w:b/>
        </w:rPr>
      </w:pPr>
      <w:r w:rsidRPr="00540C09">
        <w:rPr>
          <w:b/>
        </w:rPr>
        <w:t>Zarząd Stowarzyszenia</w:t>
      </w:r>
      <w:r w:rsidR="000159B2" w:rsidRPr="00540C09">
        <w:rPr>
          <w:b/>
        </w:rPr>
        <w:t xml:space="preserve"> Piękna Ziemia Gorczańska </w:t>
      </w:r>
    </w:p>
    <w:p w:rsidR="000159B2" w:rsidRPr="00540C09" w:rsidRDefault="000159B2" w:rsidP="000159B2">
      <w:pPr>
        <w:spacing w:after="0"/>
        <w:jc w:val="center"/>
        <w:rPr>
          <w:b/>
        </w:rPr>
      </w:pPr>
      <w:r w:rsidRPr="00540C09">
        <w:rPr>
          <w:b/>
        </w:rPr>
        <w:t xml:space="preserve">ogłasza </w:t>
      </w:r>
      <w:r w:rsidR="00576238" w:rsidRPr="00540C09">
        <w:rPr>
          <w:b/>
        </w:rPr>
        <w:t xml:space="preserve">nabór na </w:t>
      </w:r>
      <w:r w:rsidRPr="00540C09">
        <w:rPr>
          <w:b/>
        </w:rPr>
        <w:t xml:space="preserve"> </w:t>
      </w:r>
      <w:r w:rsidR="00576238" w:rsidRPr="00540C09">
        <w:rPr>
          <w:b/>
        </w:rPr>
        <w:t xml:space="preserve">stanowisko </w:t>
      </w:r>
      <w:r w:rsidRPr="00540C09">
        <w:rPr>
          <w:b/>
        </w:rPr>
        <w:t>Kierownik</w:t>
      </w:r>
      <w:r w:rsidR="00F42CF8">
        <w:rPr>
          <w:b/>
        </w:rPr>
        <w:t>-Wychowawca</w:t>
      </w:r>
      <w:r w:rsidR="00AF5B51">
        <w:rPr>
          <w:b/>
        </w:rPr>
        <w:t xml:space="preserve"> </w:t>
      </w:r>
      <w:r w:rsidRPr="00540C09">
        <w:rPr>
          <w:b/>
        </w:rPr>
        <w:t xml:space="preserve">Placówki Wsparcia Dziennego w Mszanie Dolnej </w:t>
      </w:r>
    </w:p>
    <w:p w:rsidR="00576238" w:rsidRDefault="00576238" w:rsidP="000159B2">
      <w:pPr>
        <w:spacing w:after="0"/>
        <w:jc w:val="center"/>
        <w:rPr>
          <w:b/>
        </w:rPr>
      </w:pPr>
    </w:p>
    <w:p w:rsidR="00E21A54" w:rsidRPr="00540C09" w:rsidRDefault="00E21A54" w:rsidP="000159B2">
      <w:pPr>
        <w:spacing w:after="0"/>
        <w:jc w:val="center"/>
        <w:rPr>
          <w:b/>
        </w:rPr>
      </w:pPr>
    </w:p>
    <w:p w:rsidR="00272F74" w:rsidRPr="00540C09" w:rsidRDefault="00272F74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I. </w:t>
      </w:r>
      <w:r w:rsidR="00540C09" w:rsidRPr="00540C09">
        <w:rPr>
          <w:b/>
          <w:sz w:val="24"/>
        </w:rPr>
        <w:t>NAZWA I ADRES JEDNOSTKI: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 xml:space="preserve">Stowarzyszenie Piękna Ziemia Gorczańska ul. Orkana 1, 34-730 Mszana Dolna </w:t>
      </w:r>
    </w:p>
    <w:p w:rsidR="00E21A54" w:rsidRPr="00E21A54" w:rsidRDefault="00E21A54" w:rsidP="00272F74">
      <w:pPr>
        <w:spacing w:line="0" w:lineRule="atLeast"/>
        <w:ind w:left="4"/>
        <w:rPr>
          <w:b/>
          <w:sz w:val="10"/>
          <w:szCs w:val="10"/>
        </w:rPr>
      </w:pPr>
    </w:p>
    <w:p w:rsidR="00272F74" w:rsidRPr="00540C09" w:rsidRDefault="00540C09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II. OKREŚLENIE STANOWISKA: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>Kierownik</w:t>
      </w:r>
      <w:r w:rsidR="005666A0">
        <w:rPr>
          <w:sz w:val="24"/>
        </w:rPr>
        <w:t>-Wychowawca</w:t>
      </w:r>
      <w:r w:rsidRPr="00540C09">
        <w:rPr>
          <w:sz w:val="24"/>
        </w:rPr>
        <w:t xml:space="preserve"> Placówki Wsparcia Dziennego </w:t>
      </w:r>
    </w:p>
    <w:p w:rsidR="00E21A54" w:rsidRPr="00E21A54" w:rsidRDefault="00E21A54" w:rsidP="00272F74">
      <w:pPr>
        <w:spacing w:line="0" w:lineRule="atLeast"/>
        <w:ind w:left="4"/>
        <w:rPr>
          <w:sz w:val="10"/>
          <w:szCs w:val="10"/>
        </w:rPr>
      </w:pPr>
    </w:p>
    <w:p w:rsidR="00272F74" w:rsidRDefault="00540C09" w:rsidP="00272F74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rPr>
          <w:b/>
          <w:sz w:val="24"/>
        </w:rPr>
      </w:pPr>
      <w:r w:rsidRPr="00540C09">
        <w:rPr>
          <w:b/>
          <w:sz w:val="24"/>
        </w:rPr>
        <w:t>OKREŚLENIE WYMAGAŃ ZWIĄZANYCH ZE STANOWISKIEM:</w:t>
      </w:r>
    </w:p>
    <w:p w:rsidR="00540C09" w:rsidRPr="00540C09" w:rsidRDefault="00540C09" w:rsidP="00540C09">
      <w:pPr>
        <w:tabs>
          <w:tab w:val="left" w:pos="364"/>
        </w:tabs>
        <w:spacing w:after="0" w:line="0" w:lineRule="atLeast"/>
        <w:ind w:left="364"/>
        <w:rPr>
          <w:b/>
          <w:sz w:val="24"/>
        </w:rPr>
      </w:pPr>
    </w:p>
    <w:p w:rsidR="00272F74" w:rsidRPr="00540C09" w:rsidRDefault="00272F74" w:rsidP="00272F74">
      <w:pPr>
        <w:pStyle w:val="Akapitzlist"/>
        <w:numPr>
          <w:ilvl w:val="0"/>
          <w:numId w:val="3"/>
        </w:numPr>
        <w:spacing w:line="0" w:lineRule="atLeast"/>
        <w:rPr>
          <w:sz w:val="24"/>
          <w:u w:val="single"/>
        </w:rPr>
      </w:pPr>
      <w:r w:rsidRPr="00540C09">
        <w:rPr>
          <w:b/>
          <w:sz w:val="24"/>
          <w:u w:val="single"/>
        </w:rPr>
        <w:t>Wymagania niezbędne</w:t>
      </w:r>
      <w:r w:rsidRPr="00540C09">
        <w:rPr>
          <w:sz w:val="24"/>
          <w:u w:val="single"/>
        </w:rPr>
        <w:t>:</w:t>
      </w:r>
    </w:p>
    <w:p w:rsidR="00272F74" w:rsidRPr="009E1A7B" w:rsidRDefault="00272F74" w:rsidP="00E161FE">
      <w:pPr>
        <w:numPr>
          <w:ilvl w:val="1"/>
          <w:numId w:val="2"/>
        </w:numPr>
        <w:tabs>
          <w:tab w:val="left" w:pos="764"/>
        </w:tabs>
        <w:spacing w:after="0" w:line="240" w:lineRule="auto"/>
        <w:ind w:left="764" w:hanging="344"/>
        <w:rPr>
          <w:sz w:val="24"/>
        </w:rPr>
      </w:pPr>
      <w:r w:rsidRPr="009E1A7B">
        <w:rPr>
          <w:sz w:val="24"/>
        </w:rPr>
        <w:t>Wykształcenie wyższe na kierunku:</w:t>
      </w:r>
    </w:p>
    <w:p w:rsidR="00272F74" w:rsidRPr="009E1A7B" w:rsidRDefault="00272F74" w:rsidP="00E161FE">
      <w:pPr>
        <w:numPr>
          <w:ilvl w:val="3"/>
          <w:numId w:val="5"/>
        </w:numPr>
        <w:tabs>
          <w:tab w:val="left" w:pos="822"/>
        </w:tabs>
        <w:spacing w:after="0" w:line="240" w:lineRule="auto"/>
        <w:ind w:left="844" w:right="20" w:hanging="364"/>
        <w:jc w:val="both"/>
        <w:rPr>
          <w:sz w:val="24"/>
        </w:rPr>
      </w:pPr>
      <w:bookmarkStart w:id="0" w:name="page2"/>
      <w:bookmarkEnd w:id="0"/>
      <w:r w:rsidRPr="009E1A7B">
        <w:rPr>
          <w:sz w:val="24"/>
        </w:rPr>
        <w:t>pedagogika, pedagogika specjalna, psychologia, socjologia, praca socjalna, nauki o rodzinie lub na innym kierunku, którego program obejmuje resocjalizację, pracę socjalną, pedagogikę opiekuńczo-wychowawczą lub</w:t>
      </w:r>
    </w:p>
    <w:p w:rsidR="00272F74" w:rsidRPr="009E1A7B" w:rsidRDefault="00272F74" w:rsidP="00E161FE">
      <w:pPr>
        <w:numPr>
          <w:ilvl w:val="3"/>
          <w:numId w:val="5"/>
        </w:numPr>
        <w:tabs>
          <w:tab w:val="left" w:pos="822"/>
        </w:tabs>
        <w:spacing w:after="0" w:line="240" w:lineRule="auto"/>
        <w:ind w:left="844" w:right="20" w:hanging="364"/>
        <w:jc w:val="both"/>
        <w:rPr>
          <w:sz w:val="24"/>
        </w:rPr>
      </w:pPr>
      <w:r w:rsidRPr="009E1A7B">
        <w:rPr>
          <w:sz w:val="24"/>
        </w:rPr>
        <w:t>na dowolnym kierunku, uzupełnione studiami podyplomowymi w zakresie psychologii, pedagogiki, nauk o rodzinie, resocjalizacji lub kursem kwalifikacyjnym z zakresu pedagogiki opiekuńczo-wychowawczej;</w:t>
      </w:r>
    </w:p>
    <w:p w:rsidR="009E1A7B" w:rsidRPr="009E1A7B" w:rsidRDefault="009E1A7B" w:rsidP="009E1A7B">
      <w:pPr>
        <w:numPr>
          <w:ilvl w:val="1"/>
          <w:numId w:val="5"/>
        </w:numPr>
        <w:tabs>
          <w:tab w:val="left" w:pos="767"/>
        </w:tabs>
        <w:spacing w:after="0" w:line="240" w:lineRule="auto"/>
        <w:ind w:left="784" w:hanging="364"/>
        <w:jc w:val="both"/>
        <w:rPr>
          <w:sz w:val="24"/>
        </w:rPr>
      </w:pPr>
      <w:r w:rsidRPr="009E1A7B">
        <w:rPr>
          <w:sz w:val="24"/>
        </w:rPr>
        <w:t xml:space="preserve">Niekaralność za umyślne przestępstwo ścigane z oskarżenia publicznego lub umyślne przestępstwo skarbowe. </w:t>
      </w:r>
    </w:p>
    <w:p w:rsidR="009E1A7B" w:rsidRPr="009E1A7B" w:rsidRDefault="009E1A7B" w:rsidP="009E1A7B">
      <w:pPr>
        <w:numPr>
          <w:ilvl w:val="1"/>
          <w:numId w:val="5"/>
        </w:numPr>
        <w:tabs>
          <w:tab w:val="left" w:pos="767"/>
        </w:tabs>
        <w:spacing w:after="0" w:line="240" w:lineRule="auto"/>
        <w:ind w:left="784" w:right="20" w:hanging="364"/>
        <w:rPr>
          <w:sz w:val="24"/>
        </w:rPr>
      </w:pPr>
      <w:r w:rsidRPr="009E1A7B">
        <w:rPr>
          <w:sz w:val="24"/>
        </w:rPr>
        <w:t>Pełnia władzy rodzicielskiej – kandydat nie jest i nie był pozbawiony władzy rodzicielskiej oraz władza rodzicielska nie jest zawieszona ani ograniczona.</w:t>
      </w:r>
    </w:p>
    <w:p w:rsidR="009E1A7B" w:rsidRPr="009E1A7B" w:rsidRDefault="009E1A7B" w:rsidP="009E1A7B">
      <w:pPr>
        <w:numPr>
          <w:ilvl w:val="1"/>
          <w:numId w:val="5"/>
        </w:numPr>
        <w:tabs>
          <w:tab w:val="left" w:pos="767"/>
        </w:tabs>
        <w:spacing w:after="0" w:line="240" w:lineRule="auto"/>
        <w:ind w:left="784" w:right="20" w:hanging="364"/>
        <w:rPr>
          <w:sz w:val="24"/>
        </w:rPr>
      </w:pPr>
      <w:r w:rsidRPr="009E1A7B">
        <w:rPr>
          <w:sz w:val="24"/>
        </w:rPr>
        <w:t>Wypełnianie obowiązku alimentacyjnego – w przypadku gdy taki obowiązek wynika z tytułu egzekucyjnego.</w:t>
      </w:r>
    </w:p>
    <w:p w:rsidR="00E21A54" w:rsidRDefault="00E21A54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F6242" w:rsidRPr="00540C09" w:rsidRDefault="007F6242" w:rsidP="007F6242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b/>
          <w:sz w:val="24"/>
          <w:u w:val="single"/>
        </w:rPr>
      </w:pPr>
      <w:r w:rsidRPr="00540C09">
        <w:rPr>
          <w:b/>
          <w:sz w:val="24"/>
          <w:u w:val="single"/>
        </w:rPr>
        <w:t>Wymagania dodatkowe</w:t>
      </w:r>
      <w:r w:rsidRPr="00540C09">
        <w:rPr>
          <w:sz w:val="24"/>
          <w:u w:val="single"/>
        </w:rPr>
        <w:t>:</w:t>
      </w:r>
    </w:p>
    <w:p w:rsidR="007F6242" w:rsidRPr="00540C09" w:rsidRDefault="007F6242" w:rsidP="007F6242">
      <w:pPr>
        <w:spacing w:line="98" w:lineRule="exact"/>
        <w:rPr>
          <w:b/>
          <w:sz w:val="24"/>
        </w:rPr>
      </w:pPr>
    </w:p>
    <w:p w:rsidR="00C92157" w:rsidRPr="00AF5B51" w:rsidRDefault="00171485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Co najmniej 2</w:t>
      </w:r>
      <w:r w:rsidR="00C92157" w:rsidRPr="00AF5B51">
        <w:rPr>
          <w:sz w:val="24"/>
        </w:rPr>
        <w:t xml:space="preserve"> letni staż pracy w pracy z dziećmi i młodzieżą lub rodziną albo udokumentowane doświadczenie pracy z dziećmi i młodzieżą lub rodziną w tym min. rok na kierowniczym stanowisku.</w:t>
      </w:r>
      <w:r w:rsidR="00C92157" w:rsidRPr="00AF5B51">
        <w:rPr>
          <w:rFonts w:ascii="Helvetica" w:eastAsia="Times New Roman" w:hAnsi="Helvetica" w:cs="Helvetica"/>
          <w:sz w:val="14"/>
          <w:szCs w:val="14"/>
          <w:lang w:eastAsia="pl-PL"/>
        </w:rPr>
        <w:t xml:space="preserve"> </w:t>
      </w:r>
    </w:p>
    <w:p w:rsidR="00AF5B51" w:rsidRPr="00540C09" w:rsidRDefault="00AF5B51" w:rsidP="00AF5B51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>Mile widziana z</w:t>
      </w:r>
      <w:r w:rsidRPr="00540C09">
        <w:rPr>
          <w:sz w:val="24"/>
        </w:rPr>
        <w:t xml:space="preserve">najomość przepisów dotyczących zasad funkcjonowania placówek wsparcia dziennego prowadzonych w formie opiekuńczej i specjalistycznej </w:t>
      </w:r>
    </w:p>
    <w:p w:rsidR="001623EF" w:rsidRDefault="00E161FE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M</w:t>
      </w:r>
      <w:r w:rsidRPr="00E161FE">
        <w:rPr>
          <w:sz w:val="24"/>
        </w:rPr>
        <w:t>ile widziane doświadczenie w pracy przy realizacji projektów unijnych;</w:t>
      </w:r>
    </w:p>
    <w:p w:rsidR="00E161FE" w:rsidRPr="00E161FE" w:rsidRDefault="00E161FE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lastRenderedPageBreak/>
        <w:t>M</w:t>
      </w:r>
      <w:r w:rsidRPr="00E161FE">
        <w:rPr>
          <w:sz w:val="24"/>
        </w:rPr>
        <w:t>ile widziana znajomość przepisów prawa w zakresie ustawy o pomocy społecznej ustawy o wspieraniu rodziny i systemie pieczy zastępczej, wdrażania funduszy UE na lata 2014-2020 w szczególności RPOWM 2014-2020</w:t>
      </w:r>
    </w:p>
    <w:p w:rsidR="00171485" w:rsidRPr="00E161FE" w:rsidRDefault="00171485" w:rsidP="00171485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>S</w:t>
      </w:r>
      <w:r w:rsidRPr="00540C09">
        <w:rPr>
          <w:sz w:val="24"/>
        </w:rPr>
        <w:t>amodzielność, kreatywność, dyspozycyjność</w:t>
      </w:r>
      <w:r>
        <w:rPr>
          <w:sz w:val="24"/>
        </w:rPr>
        <w:t xml:space="preserve">, elastyczność </w:t>
      </w:r>
      <w:r w:rsidRPr="00540C09">
        <w:rPr>
          <w:sz w:val="24"/>
        </w:rPr>
        <w:t>i pracowitość</w:t>
      </w:r>
      <w:r>
        <w:t xml:space="preserve"> </w:t>
      </w:r>
    </w:p>
    <w:p w:rsidR="00E161FE" w:rsidRPr="00E161FE" w:rsidRDefault="00E161FE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Z</w:t>
      </w:r>
      <w:r w:rsidRPr="00E161FE">
        <w:rPr>
          <w:sz w:val="24"/>
        </w:rPr>
        <w:t>dolności interpersonalne, odporność na stres, empatia, odpowiedzialność;</w:t>
      </w:r>
    </w:p>
    <w:p w:rsidR="00E161FE" w:rsidRPr="00E161FE" w:rsidRDefault="00E161FE" w:rsidP="00C92157">
      <w:pPr>
        <w:tabs>
          <w:tab w:val="left" w:pos="712"/>
        </w:tabs>
        <w:spacing w:after="0" w:line="0" w:lineRule="atLeast"/>
        <w:ind w:left="704"/>
        <w:jc w:val="both"/>
        <w:rPr>
          <w:sz w:val="24"/>
        </w:rPr>
      </w:pPr>
      <w:r w:rsidRPr="00E161FE">
        <w:rPr>
          <w:sz w:val="24"/>
        </w:rPr>
        <w:t>inne kwalifikacje zawodowe zwiększające predyspozycje do zarządzania oraz kierowania placówką wsparcia dziennego</w:t>
      </w:r>
    </w:p>
    <w:p w:rsidR="007F6242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>U</w:t>
      </w:r>
      <w:r w:rsidR="007F6242" w:rsidRPr="00540C09">
        <w:rPr>
          <w:sz w:val="24"/>
        </w:rPr>
        <w:t>miejętność organizacji pracy, kierowania zespołem i współdziałania w zespole.</w:t>
      </w:r>
    </w:p>
    <w:p w:rsidR="007F6242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U</w:t>
      </w:r>
      <w:r w:rsidR="007F6242" w:rsidRPr="00540C09">
        <w:rPr>
          <w:sz w:val="24"/>
        </w:rPr>
        <w:t>miejętność obsługi komputera i urządzeń biurowych.</w:t>
      </w:r>
    </w:p>
    <w:p w:rsidR="0009334C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P</w:t>
      </w:r>
      <w:r w:rsidR="0009334C" w:rsidRPr="00540C09">
        <w:rPr>
          <w:sz w:val="24"/>
        </w:rPr>
        <w:t xml:space="preserve">rawo jazdy kat. B. (mobilność) </w:t>
      </w:r>
    </w:p>
    <w:p w:rsidR="00D44DC3" w:rsidRPr="00540C09" w:rsidRDefault="00D44DC3" w:rsidP="00576238">
      <w:pPr>
        <w:spacing w:after="0"/>
        <w:jc w:val="both"/>
        <w:rPr>
          <w:b/>
        </w:rPr>
      </w:pPr>
    </w:p>
    <w:p w:rsidR="006F1EF3" w:rsidRPr="00540C09" w:rsidRDefault="00540C09" w:rsidP="006F1EF3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IV. ZAKRES ZADAŃ WYKONYWANYCH NA STANOWISKU KIEROWNIKA PLACÓWKI WSPARCIA DZIENNEGO:</w:t>
      </w:r>
    </w:p>
    <w:p w:rsidR="00674B6F" w:rsidRPr="00AA42E1" w:rsidRDefault="006F1EF3" w:rsidP="00674B6F">
      <w:pPr>
        <w:shd w:val="clear" w:color="auto" w:fill="FFFFFF"/>
        <w:spacing w:before="100" w:beforeAutospacing="1" w:after="100" w:afterAutospacing="1" w:line="218" w:lineRule="atLeast"/>
        <w:jc w:val="both"/>
        <w:rPr>
          <w:sz w:val="24"/>
        </w:rPr>
      </w:pPr>
      <w:r w:rsidRPr="008E462A">
        <w:rPr>
          <w:sz w:val="24"/>
        </w:rPr>
        <w:t>Do zakresu podstawowych zadań osoby zatrudnionej na stanowisku kierownika</w:t>
      </w:r>
      <w:r w:rsidR="005666A0">
        <w:rPr>
          <w:sz w:val="24"/>
        </w:rPr>
        <w:t>-wychowawcy</w:t>
      </w:r>
      <w:r w:rsidRPr="008E462A">
        <w:rPr>
          <w:sz w:val="24"/>
        </w:rPr>
        <w:t xml:space="preserve"> Placówki Wsparcia Dziennego w </w:t>
      </w:r>
      <w:r w:rsidR="00D96864" w:rsidRPr="008E462A">
        <w:rPr>
          <w:sz w:val="24"/>
        </w:rPr>
        <w:t>Mszanie Dolnej</w:t>
      </w:r>
      <w:r w:rsidRPr="008E462A">
        <w:rPr>
          <w:sz w:val="24"/>
        </w:rPr>
        <w:t xml:space="preserve"> należy prowadzenie spraw związanych ze statutową działalnością placówki</w:t>
      </w:r>
      <w:r w:rsidR="000B3105" w:rsidRPr="008E462A">
        <w:rPr>
          <w:sz w:val="24"/>
        </w:rPr>
        <w:t xml:space="preserve"> i projektu „Zagórzańska Przystań Marzeń – Utworzenie Placówki Wsparcia Dziennego dla dzieci i młodzieży z terenu Gmin: Mszana Dolna, Niedźwiedź i Miasta Mszana Dolna</w:t>
      </w:r>
      <w:r w:rsidR="00D44DC3" w:rsidRPr="008E462A">
        <w:rPr>
          <w:sz w:val="24"/>
        </w:rPr>
        <w:t>” współfinansowa</w:t>
      </w:r>
      <w:r w:rsidR="00674B6F">
        <w:rPr>
          <w:sz w:val="24"/>
        </w:rPr>
        <w:t xml:space="preserve">nego ze środków RPOWM 2014-2020 oraz </w:t>
      </w:r>
      <w:r w:rsidR="00674B6F" w:rsidRPr="00AA42E1">
        <w:rPr>
          <w:sz w:val="24"/>
        </w:rPr>
        <w:t xml:space="preserve">opieka nad dziećmi przebywającymi w placówce, organizacja pracy świetlicy, organizacja czasu wolnego, współpraca z rodzicami dzieci uczęszczających na świetlicę </w:t>
      </w:r>
      <w:r w:rsidR="00674B6F">
        <w:rPr>
          <w:sz w:val="24"/>
        </w:rPr>
        <w:t xml:space="preserve">oraz </w:t>
      </w:r>
      <w:r w:rsidR="00674B6F" w:rsidRPr="00AA42E1">
        <w:rPr>
          <w:sz w:val="24"/>
        </w:rPr>
        <w:t xml:space="preserve">współpraca z przedstawicielami innych instytucji zajmujących się pomocą dziecku i rodzinie, </w:t>
      </w: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V. INFORMACJA O WARUNKACH PRACY.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>Wymiar czasu pracy – 1 etat;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35" w:lineRule="auto"/>
        <w:ind w:left="284" w:right="520" w:hanging="284"/>
        <w:rPr>
          <w:sz w:val="24"/>
        </w:rPr>
      </w:pPr>
      <w:r w:rsidRPr="00423746">
        <w:rPr>
          <w:sz w:val="24"/>
        </w:rPr>
        <w:t xml:space="preserve">Umowa o pracę na czas określony (czas realizacji projektu) do dnia 30.09.2023 r.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 xml:space="preserve">Miejsce pracy – Placówka Wsparcia Dziennego w Mszanie Dolnej, ul. Piłsudskiego 58, 34-730 Mszana Dolna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61" w:lineRule="auto"/>
        <w:ind w:left="284" w:right="80" w:hanging="284"/>
        <w:rPr>
          <w:sz w:val="24"/>
        </w:rPr>
      </w:pPr>
      <w:r w:rsidRPr="00423746">
        <w:rPr>
          <w:sz w:val="24"/>
        </w:rPr>
        <w:t xml:space="preserve">Warunki pracy – pracownik zatrudniony na w/w stanowisku wykonywać będzie prace biurowe z obsługą sprzętu przystosowanego do zadań np. monitor ekranowy, urządzenie wielofunkcyjne , telefon. </w:t>
      </w:r>
    </w:p>
    <w:p w:rsidR="008368C5" w:rsidRPr="00423746" w:rsidRDefault="008368C5" w:rsidP="008368C5">
      <w:pPr>
        <w:spacing w:line="357" w:lineRule="exact"/>
        <w:rPr>
          <w:rFonts w:ascii="Times New Roman" w:eastAsia="Times New Roman" w:hAnsi="Times New Roman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VI. WYMAGANE DOKUMENTY.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Życiorys z przebiegiem pracy zawodowej, zawierający w szczególności informację o stażu pracy, potwierdzony własnoręcznym podpisem oraz podaniem nr telefonu do kontaktu.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List motywacyjny potwierdzony własnoręcznym podpisem.</w:t>
      </w:r>
    </w:p>
    <w:p w:rsidR="008368C5" w:rsidRPr="00FD3CC2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FD3CC2">
        <w:rPr>
          <w:sz w:val="24"/>
        </w:rPr>
        <w:t>Kserokopie dokumentów potwierdzających wykształcenie, kwalifikacje zawodowe</w:t>
      </w:r>
      <w:r w:rsidR="00405AFF">
        <w:rPr>
          <w:sz w:val="24"/>
        </w:rPr>
        <w:t xml:space="preserve">, doświadczenie, </w:t>
      </w:r>
      <w:r w:rsidR="00FD3CC2" w:rsidRPr="00FD3CC2">
        <w:rPr>
          <w:sz w:val="24"/>
        </w:rPr>
        <w:t xml:space="preserve">staż pracy, </w:t>
      </w:r>
      <w:r w:rsidR="00FD3CC2">
        <w:rPr>
          <w:sz w:val="24"/>
        </w:rPr>
        <w:t>u</w:t>
      </w:r>
      <w:r w:rsidRPr="00FD3CC2">
        <w:rPr>
          <w:sz w:val="24"/>
        </w:rPr>
        <w:t>kończonych kursów, szkoleń.</w:t>
      </w:r>
    </w:p>
    <w:p w:rsidR="00766496" w:rsidRPr="00423746" w:rsidRDefault="00766496" w:rsidP="00766496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</w:t>
      </w:r>
      <w:r w:rsidR="00E4526B">
        <w:rPr>
          <w:sz w:val="24"/>
        </w:rPr>
        <w:t xml:space="preserve"> </w:t>
      </w:r>
      <w:r w:rsidRPr="00423746">
        <w:rPr>
          <w:sz w:val="24"/>
        </w:rPr>
        <w:t>był skazany prawomocnym wyrokiem za umyślne przestępstwo</w:t>
      </w:r>
      <w:r>
        <w:rPr>
          <w:sz w:val="24"/>
        </w:rPr>
        <w:t xml:space="preserve"> ścigane z oskarżenia publicznego </w:t>
      </w:r>
      <w:r w:rsidRPr="00423746">
        <w:rPr>
          <w:sz w:val="24"/>
        </w:rPr>
        <w:t>lub umyślne przestępstwo skarbowe, potw</w:t>
      </w:r>
      <w:r>
        <w:rPr>
          <w:sz w:val="24"/>
        </w:rPr>
        <w:t>ierdzone własnoręcznym podpisem (załącznik nr 1 do ogłoszenia).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 jest i nie był pozbawiony władzy rodzicielskiej oraz władza rodzicielska nie jest zawieszona ani ograniczona, potwierdzone własnoręcznym podpisem</w:t>
      </w:r>
      <w:r w:rsidR="00766496">
        <w:rPr>
          <w:sz w:val="24"/>
        </w:rPr>
        <w:t xml:space="preserve"> (załącznik nr 2 do ogłoszenia)</w:t>
      </w:r>
      <w:r w:rsidRPr="00423746">
        <w:rPr>
          <w:sz w:val="24"/>
        </w:rPr>
        <w:t>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wypełnia obowiązek alimentacyjny – w przypadku gdy taki obowiązek w stosunku do kandydata wynika z tytułu egzekucyjnego – oświadczenie o</w:t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lastRenderedPageBreak/>
        <w:t>jego wypełnianiu,  w przypadku gdy</w:t>
      </w:r>
      <w:r w:rsidRPr="00423746">
        <w:rPr>
          <w:sz w:val="24"/>
        </w:rPr>
        <w:tab/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nie ma osób</w:t>
      </w:r>
      <w:r w:rsidR="008E7B0F">
        <w:rPr>
          <w:sz w:val="24"/>
        </w:rPr>
        <w:t xml:space="preserve"> z</w:t>
      </w:r>
      <w:r w:rsidRPr="00423746">
        <w:rPr>
          <w:sz w:val="24"/>
        </w:rPr>
        <w:t>obowiązanych do alimentacji -</w:t>
      </w:r>
      <w:bookmarkStart w:id="1" w:name="page4"/>
      <w:bookmarkEnd w:id="1"/>
      <w:r w:rsidRPr="00423746">
        <w:rPr>
          <w:sz w:val="24"/>
        </w:rPr>
        <w:t>oświadczenie, że nie został nałożony obowiązek alimentacyjny, potwierdzone własnoręcznym podpisem</w:t>
      </w:r>
      <w:r w:rsidR="00766496">
        <w:rPr>
          <w:sz w:val="24"/>
        </w:rPr>
        <w:t xml:space="preserve"> (załącznik nr 3 do ogłoszenia)</w:t>
      </w:r>
      <w:r w:rsidRPr="00423746">
        <w:rPr>
          <w:sz w:val="24"/>
        </w:rPr>
        <w:t>.</w:t>
      </w:r>
    </w:p>
    <w:p w:rsidR="00405AFF" w:rsidRDefault="00405AFF" w:rsidP="008368C5">
      <w:pPr>
        <w:spacing w:line="96" w:lineRule="exact"/>
        <w:rPr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  <w:u w:val="single"/>
        </w:rPr>
      </w:pPr>
      <w:r w:rsidRPr="00423746">
        <w:rPr>
          <w:b/>
          <w:sz w:val="24"/>
          <w:u w:val="single"/>
        </w:rPr>
        <w:t>Uwaga: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  <w:tab w:val="left" w:pos="76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Dokumenty składane w języku obcym muszą być przetłumaczone na język polski.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Osoby, które nie spełnią wszystkich wymogów formalnych nie zostaną dopuszczone do udziału w prowadzonym postępowaniu.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368C5" w:rsidRDefault="00423746" w:rsidP="008368C5">
      <w:pPr>
        <w:spacing w:line="0" w:lineRule="atLeast"/>
        <w:rPr>
          <w:b/>
          <w:sz w:val="24"/>
        </w:rPr>
      </w:pPr>
      <w:r>
        <w:rPr>
          <w:b/>
          <w:sz w:val="24"/>
        </w:rPr>
        <w:t>VII. TERMIN I MIEJSCE SKŁADANIA DOKUMENTÓW.</w:t>
      </w:r>
    </w:p>
    <w:p w:rsidR="008368C5" w:rsidRPr="00827CF1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right="20" w:hanging="284"/>
        <w:jc w:val="both"/>
        <w:rPr>
          <w:sz w:val="24"/>
        </w:rPr>
      </w:pPr>
      <w:r w:rsidRPr="00827CF1">
        <w:rPr>
          <w:sz w:val="24"/>
        </w:rPr>
        <w:t>Wymagane dokumenty aplikacyjne należy złożyć</w:t>
      </w:r>
      <w:r>
        <w:rPr>
          <w:sz w:val="24"/>
        </w:rPr>
        <w:t xml:space="preserve"> osobiście w siedzibie Stowarzyszenia Piękna Ziemia Gorczańska </w:t>
      </w:r>
      <w:r w:rsidRPr="00827CF1">
        <w:rPr>
          <w:sz w:val="24"/>
        </w:rPr>
        <w:t>w godz. od 12.00 do 14:00, lub przesłać pocztą tr</w:t>
      </w:r>
      <w:r w:rsidR="0018109D">
        <w:rPr>
          <w:sz w:val="24"/>
        </w:rPr>
        <w:t>adycyjną na adres Stowarzyszenie</w:t>
      </w:r>
      <w:r w:rsidRPr="00827CF1">
        <w:rPr>
          <w:sz w:val="24"/>
        </w:rPr>
        <w:t xml:space="preserve"> Piękna Ziemia Gorczańska ul. Orkana 1, 34-730 Mszana Dolna w zamkniętej kopercie z dopiskiem </w:t>
      </w:r>
      <w:r w:rsidR="0018109D">
        <w:rPr>
          <w:b/>
          <w:i/>
          <w:sz w:val="24"/>
        </w:rPr>
        <w:t>„Nabór na Kierownika</w:t>
      </w:r>
      <w:r w:rsidR="005666A0">
        <w:rPr>
          <w:b/>
          <w:i/>
          <w:sz w:val="24"/>
        </w:rPr>
        <w:t>-wychowawcę</w:t>
      </w:r>
      <w:r w:rsidRPr="00827CF1">
        <w:rPr>
          <w:b/>
          <w:i/>
          <w:sz w:val="24"/>
        </w:rPr>
        <w:t xml:space="preserve"> placówki wsparcia dziennego w Mszanie Dolnej” </w:t>
      </w:r>
      <w:r w:rsidR="00171485">
        <w:rPr>
          <w:b/>
          <w:sz w:val="24"/>
          <w:u w:val="single"/>
        </w:rPr>
        <w:t>w terminie do dnia 08</w:t>
      </w:r>
      <w:r w:rsidRPr="00827CF1">
        <w:rPr>
          <w:b/>
          <w:sz w:val="24"/>
          <w:u w:val="single"/>
        </w:rPr>
        <w:t>.09.2022 r.</w:t>
      </w:r>
      <w:r w:rsidR="008368C5" w:rsidRPr="00827CF1">
        <w:rPr>
          <w:sz w:val="24"/>
        </w:rPr>
        <w:t xml:space="preserve"> </w:t>
      </w:r>
    </w:p>
    <w:p w:rsidR="008368C5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W przypadku dokumentów </w:t>
      </w:r>
      <w:r w:rsidR="008368C5">
        <w:rPr>
          <w:sz w:val="24"/>
        </w:rPr>
        <w:t xml:space="preserve">wysłanych pocztą, za datę doręczenia przyjmuje się datę ich wpływu do </w:t>
      </w:r>
      <w:r w:rsidR="00423746">
        <w:rPr>
          <w:sz w:val="24"/>
        </w:rPr>
        <w:t>Biura Stowarzyszenia Piękna Ziemia Gorczańska</w:t>
      </w:r>
      <w:r w:rsidR="008368C5">
        <w:rPr>
          <w:sz w:val="24"/>
        </w:rPr>
        <w:t>.</w:t>
      </w:r>
    </w:p>
    <w:p w:rsidR="008368C5" w:rsidRDefault="008368C5" w:rsidP="00E161FE">
      <w:pPr>
        <w:numPr>
          <w:ilvl w:val="0"/>
          <w:numId w:val="15"/>
        </w:numPr>
        <w:tabs>
          <w:tab w:val="left" w:pos="284"/>
        </w:tabs>
        <w:spacing w:after="0" w:line="235" w:lineRule="auto"/>
        <w:ind w:left="284" w:hanging="284"/>
        <w:jc w:val="both"/>
        <w:rPr>
          <w:sz w:val="24"/>
        </w:rPr>
      </w:pPr>
      <w:r>
        <w:rPr>
          <w:sz w:val="24"/>
        </w:rPr>
        <w:t>Oferty, które wpłyną po terminie wskazanym w ogłoszeniu o naborze, nie będą rozpatrywane.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57E40" w:rsidRDefault="00857E40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</w:p>
    <w:p w:rsidR="004C4EAE" w:rsidRPr="004C4EAE" w:rsidRDefault="004C4EAE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  <w:r w:rsidRPr="004C4EAE">
        <w:rPr>
          <w:sz w:val="24"/>
        </w:rPr>
        <w:t>Wymagane dokumenty aplikacyjne powinny być opatrzone klauzulą:</w:t>
      </w:r>
    </w:p>
    <w:p w:rsidR="004C4EAE" w:rsidRPr="004C4EAE" w:rsidRDefault="004C4EAE" w:rsidP="00B978EE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„Wyrażam zgodę na przetwarzanie moich danych osobowych zawartych w mojej ofercie pracy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dla potrzeb niezbędnych do realizacji procesu rekrutacji, zgodnie z Rozporządzeniem</w:t>
      </w:r>
    </w:p>
    <w:p w:rsidR="00FD3CC2" w:rsidRDefault="004C4EAE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Parlamentu Europejskiego i Rady (UE) 2016/679 z dnia 27 kwietnia 2016 roku oraz ustawą z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dnia 10 maja 2018 roku o ochronie danych osobowych (Dz.U.2018 poz. 1000) oraz zgodnie</w:t>
      </w:r>
      <w:r>
        <w:rPr>
          <w:b/>
          <w:i/>
          <w:sz w:val="24"/>
        </w:rPr>
        <w:t xml:space="preserve"> z klauzulą informacyjną”</w:t>
      </w: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405AFF">
      <w:pPr>
        <w:tabs>
          <w:tab w:val="left" w:pos="688"/>
        </w:tabs>
        <w:spacing w:after="0" w:line="236" w:lineRule="auto"/>
        <w:ind w:right="20"/>
        <w:jc w:val="right"/>
        <w:rPr>
          <w:b/>
          <w:i/>
          <w:sz w:val="24"/>
        </w:rPr>
      </w:pPr>
    </w:p>
    <w:p w:rsidR="000159B2" w:rsidRDefault="00B978EE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t xml:space="preserve"> </w:t>
      </w:r>
      <w:r w:rsidR="004C4EAE" w:rsidRPr="004C4EAE">
        <w:rPr>
          <w:sz w:val="24"/>
        </w:rPr>
        <w:t>Zarząd Stowarzyszenia</w:t>
      </w:r>
      <w:r w:rsidR="004C4EAE">
        <w:rPr>
          <w:sz w:val="24"/>
        </w:rPr>
        <w:t xml:space="preserve"> Piękna Ziemia Gorczańska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683F2F">
      <w:pPr>
        <w:tabs>
          <w:tab w:val="left" w:pos="688"/>
        </w:tabs>
        <w:spacing w:after="0" w:line="236" w:lineRule="auto"/>
        <w:ind w:left="-284"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928255</wp:posOffset>
            </wp:positionH>
            <wp:positionV relativeFrom="page">
              <wp:posOffset>242455</wp:posOffset>
            </wp:positionV>
            <wp:extent cx="5761528" cy="512618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51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8D9">
        <w:rPr>
          <w:sz w:val="24"/>
        </w:rPr>
        <w:t xml:space="preserve">Załącznik nr 1 do ogłoszenia 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C128D9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  <w:u w:val="single"/>
        </w:rPr>
      </w:pPr>
      <w:r w:rsidRPr="00683F2F">
        <w:rPr>
          <w:b/>
          <w:sz w:val="24"/>
          <w:szCs w:val="24"/>
          <w:u w:val="single"/>
        </w:rPr>
        <w:t>Oświadczenie o niekaralności za przestępstwo popełnione umyślnie ścigane z oskarżenia publicznego lub umyślne przestępstwo skarbowe,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................................................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(miejscowość i data)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 w:rsidR="0018109D"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</w:t>
      </w:r>
      <w:r w:rsidR="00C128D9" w:rsidRPr="00683F2F">
        <w:rPr>
          <w:sz w:val="24"/>
          <w:szCs w:val="24"/>
        </w:rPr>
        <w:t xml:space="preserve">(imię i nazwisko)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18109D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</w:t>
      </w:r>
      <w:r w:rsidR="00C128D9" w:rsidRPr="00683F2F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="00C128D9"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</w:t>
      </w:r>
      <w:r w:rsidR="00C128D9" w:rsidRPr="00683F2F">
        <w:rPr>
          <w:sz w:val="24"/>
          <w:szCs w:val="24"/>
        </w:rPr>
        <w:t xml:space="preserve">(adres zamieszkania)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  <w:r w:rsidRPr="00683F2F">
        <w:rPr>
          <w:b/>
          <w:sz w:val="24"/>
          <w:szCs w:val="24"/>
        </w:rPr>
        <w:t>Oświadczam, że nie byłem</w:t>
      </w:r>
      <w:proofErr w:type="spellStart"/>
      <w:r w:rsidRPr="00683F2F">
        <w:rPr>
          <w:b/>
          <w:sz w:val="24"/>
          <w:szCs w:val="24"/>
        </w:rPr>
        <w:t>(a</w:t>
      </w:r>
      <w:proofErr w:type="spellEnd"/>
      <w:r w:rsidRPr="00683F2F">
        <w:rPr>
          <w:b/>
          <w:sz w:val="24"/>
          <w:szCs w:val="24"/>
        </w:rPr>
        <w:t>m) karany(a) za przestępstwo popełnione umyślnie ścigane z oskarżenia publicznego lub umyślne przestępstwo skarbowe.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C128D9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128D9"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="00C128D9" w:rsidRPr="00683F2F">
        <w:rPr>
          <w:sz w:val="24"/>
          <w:szCs w:val="24"/>
        </w:rPr>
        <w:t>czytelny podpis)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720090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 xml:space="preserve">Załącznik nr 2 do ogłoszenia </w:t>
      </w: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8109D" w:rsidRDefault="0018109D" w:rsidP="0018109D">
      <w:pPr>
        <w:jc w:val="center"/>
        <w:rPr>
          <w:b/>
        </w:rPr>
      </w:pPr>
      <w:r w:rsidRPr="00867062">
        <w:rPr>
          <w:b/>
        </w:rPr>
        <w:t>OŚWIADCZENIE</w:t>
      </w:r>
    </w:p>
    <w:p w:rsidR="0018109D" w:rsidRPr="00867062" w:rsidRDefault="0018109D" w:rsidP="0018109D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E4526B" w:rsidRDefault="00E4526B" w:rsidP="00E4526B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E4526B">
        <w:rPr>
          <w:b/>
        </w:rPr>
        <w:t>świadczam, że nie byłem/</w:t>
      </w:r>
      <w:proofErr w:type="spellStart"/>
      <w:r w:rsidRPr="00E4526B">
        <w:rPr>
          <w:b/>
        </w:rPr>
        <w:t>am</w:t>
      </w:r>
      <w:proofErr w:type="spellEnd"/>
      <w:r w:rsidRPr="00E4526B">
        <w:rPr>
          <w:b/>
        </w:rPr>
        <w:t xml:space="preserve"> pozbawiony/a władzy rodzicielskiej, a także, że władza rodzicielska nie została mi ograniczona ani zawieszona.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560705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>Załącznik nr 3 do ogłoszenia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Default="00E4526B" w:rsidP="00E4526B">
      <w:pPr>
        <w:jc w:val="center"/>
        <w:rPr>
          <w:b/>
        </w:rPr>
      </w:pPr>
      <w:r w:rsidRPr="00867062">
        <w:rPr>
          <w:b/>
        </w:rPr>
        <w:t>OŚWIADCZENIE</w:t>
      </w:r>
    </w:p>
    <w:p w:rsidR="00E4526B" w:rsidRPr="00867062" w:rsidRDefault="00E4526B" w:rsidP="00E4526B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</w:rPr>
      </w:pPr>
      <w:r w:rsidRPr="00423746">
        <w:rPr>
          <w:sz w:val="24"/>
        </w:rPr>
        <w:t>Oświadcz</w:t>
      </w:r>
      <w:r>
        <w:rPr>
          <w:sz w:val="24"/>
        </w:rPr>
        <w:t xml:space="preserve">am, że </w:t>
      </w:r>
      <w:r w:rsidRPr="00423746">
        <w:rPr>
          <w:sz w:val="24"/>
        </w:rPr>
        <w:t>wypełnia</w:t>
      </w:r>
      <w:r>
        <w:rPr>
          <w:sz w:val="24"/>
        </w:rPr>
        <w:t>m</w:t>
      </w:r>
      <w:r w:rsidRPr="00423746">
        <w:rPr>
          <w:sz w:val="24"/>
        </w:rPr>
        <w:t xml:space="preserve">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>
        <w:rPr>
          <w:sz w:val="24"/>
        </w:rPr>
        <w:t xml:space="preserve">Oświadczam, że </w:t>
      </w:r>
      <w:r w:rsidRPr="00423746">
        <w:rPr>
          <w:sz w:val="24"/>
        </w:rPr>
        <w:t xml:space="preserve">nie został </w:t>
      </w:r>
      <w:r>
        <w:rPr>
          <w:sz w:val="24"/>
        </w:rPr>
        <w:t xml:space="preserve">na mnie </w:t>
      </w:r>
      <w:r w:rsidRPr="00423746">
        <w:rPr>
          <w:sz w:val="24"/>
        </w:rPr>
        <w:t>nałożony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Pr="00E4526B" w:rsidRDefault="00E4526B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E4526B">
        <w:rPr>
          <w:rFonts w:ascii="Tahoma" w:eastAsia="Times New Roman" w:hAnsi="Tahoma" w:cs="Tahoma"/>
          <w:sz w:val="18"/>
          <w:szCs w:val="18"/>
          <w:lang w:eastAsia="pl-PL"/>
        </w:rPr>
        <w:t xml:space="preserve">Właściwe skreślić </w:t>
      </w:r>
    </w:p>
    <w:sectPr w:rsidR="00E4526B" w:rsidRPr="00E4526B" w:rsidSect="00171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9FE1B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E4376B"/>
    <w:multiLevelType w:val="hybridMultilevel"/>
    <w:tmpl w:val="809E9D38"/>
    <w:lvl w:ilvl="0" w:tplc="D5CA3D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53210"/>
    <w:multiLevelType w:val="multilevel"/>
    <w:tmpl w:val="9D3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F40BC"/>
    <w:multiLevelType w:val="hybridMultilevel"/>
    <w:tmpl w:val="9E3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5D62"/>
    <w:multiLevelType w:val="hybridMultilevel"/>
    <w:tmpl w:val="13DE9408"/>
    <w:lvl w:ilvl="0" w:tplc="6318E796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5D070F3C"/>
    <w:multiLevelType w:val="multilevel"/>
    <w:tmpl w:val="26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E2FFB"/>
    <w:multiLevelType w:val="hybridMultilevel"/>
    <w:tmpl w:val="3DF6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64DF4"/>
    <w:multiLevelType w:val="hybridMultilevel"/>
    <w:tmpl w:val="7916DC40"/>
    <w:lvl w:ilvl="0" w:tplc="FFFFFFFF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6710C"/>
    <w:multiLevelType w:val="hybridMultilevel"/>
    <w:tmpl w:val="6C6026C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ED5"/>
    <w:rsid w:val="000159B2"/>
    <w:rsid w:val="0009334C"/>
    <w:rsid w:val="000B3105"/>
    <w:rsid w:val="000D3ED5"/>
    <w:rsid w:val="00136AEC"/>
    <w:rsid w:val="001623EF"/>
    <w:rsid w:val="00171485"/>
    <w:rsid w:val="0018109D"/>
    <w:rsid w:val="00214DD9"/>
    <w:rsid w:val="00272F74"/>
    <w:rsid w:val="002B7F8E"/>
    <w:rsid w:val="003C101A"/>
    <w:rsid w:val="003E7E39"/>
    <w:rsid w:val="00405AFF"/>
    <w:rsid w:val="00423746"/>
    <w:rsid w:val="004924B9"/>
    <w:rsid w:val="004C4EAE"/>
    <w:rsid w:val="00527E24"/>
    <w:rsid w:val="00540C09"/>
    <w:rsid w:val="005666A0"/>
    <w:rsid w:val="00576238"/>
    <w:rsid w:val="00674B6F"/>
    <w:rsid w:val="00683F2F"/>
    <w:rsid w:val="006B6AAF"/>
    <w:rsid w:val="006F1EF3"/>
    <w:rsid w:val="007151FE"/>
    <w:rsid w:val="007362A5"/>
    <w:rsid w:val="00766496"/>
    <w:rsid w:val="007E47E1"/>
    <w:rsid w:val="007F6242"/>
    <w:rsid w:val="00827CF1"/>
    <w:rsid w:val="008368C5"/>
    <w:rsid w:val="00857E40"/>
    <w:rsid w:val="008E462A"/>
    <w:rsid w:val="008E7B0F"/>
    <w:rsid w:val="009E1A7B"/>
    <w:rsid w:val="00AF5B51"/>
    <w:rsid w:val="00B978EE"/>
    <w:rsid w:val="00C128D9"/>
    <w:rsid w:val="00C92157"/>
    <w:rsid w:val="00CF29F1"/>
    <w:rsid w:val="00D44DC3"/>
    <w:rsid w:val="00D96864"/>
    <w:rsid w:val="00E161FE"/>
    <w:rsid w:val="00E21A54"/>
    <w:rsid w:val="00E4526B"/>
    <w:rsid w:val="00E67359"/>
    <w:rsid w:val="00E77219"/>
    <w:rsid w:val="00F42CF8"/>
    <w:rsid w:val="00F80EBB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3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25</cp:revision>
  <dcterms:created xsi:type="dcterms:W3CDTF">2022-08-30T11:14:00Z</dcterms:created>
  <dcterms:modified xsi:type="dcterms:W3CDTF">2022-12-30T12:30:00Z</dcterms:modified>
</cp:coreProperties>
</file>